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8F66" w14:textId="77777777" w:rsidR="00E413E3" w:rsidRDefault="00E413E3" w:rsidP="00E413E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74B10">
        <w:rPr>
          <w:rFonts w:ascii="Times New Roman" w:hAnsi="Times New Roman" w:cs="Times New Roman"/>
          <w:b/>
          <w:bCs/>
          <w:sz w:val="28"/>
          <w:szCs w:val="28"/>
        </w:rPr>
        <w:t>Рабочий лист по музыке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5</w:t>
      </w:r>
      <w:r w:rsidRPr="00D74B1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4B1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941AEB" w14:textId="77777777" w:rsidR="00E413E3" w:rsidRPr="00D74B10" w:rsidRDefault="00E413E3" w:rsidP="00E413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«Музыка» 5 класс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Г.П.Сергеева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Е.Д.Критская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225"/>
        <w:gridCol w:w="6150"/>
      </w:tblGrid>
      <w:tr w:rsidR="00E413E3" w14:paraId="5841AF60" w14:textId="77777777" w:rsidTr="00B67DBA">
        <w:trPr>
          <w:trHeight w:val="402"/>
        </w:trPr>
        <w:tc>
          <w:tcPr>
            <w:tcW w:w="1110" w:type="dxa"/>
          </w:tcPr>
          <w:p w14:paraId="27D95B33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25" w:type="dxa"/>
          </w:tcPr>
          <w:p w14:paraId="588C8559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150" w:type="dxa"/>
          </w:tcPr>
          <w:p w14:paraId="21E48EA9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413E3" w14:paraId="6C92E5E5" w14:textId="77777777" w:rsidTr="00B67DBA">
        <w:trPr>
          <w:trHeight w:val="945"/>
        </w:trPr>
        <w:tc>
          <w:tcPr>
            <w:tcW w:w="1110" w:type="dxa"/>
          </w:tcPr>
          <w:p w14:paraId="6AF1E8BD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225" w:type="dxa"/>
          </w:tcPr>
          <w:p w14:paraId="5D7A85F5" w14:textId="77777777" w:rsidR="00E413E3" w:rsidRDefault="00E413E3" w:rsidP="00B67D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Традиционная музыка – отражение жизни народа</w:t>
            </w:r>
          </w:p>
        </w:tc>
        <w:tc>
          <w:tcPr>
            <w:tcW w:w="6150" w:type="dxa"/>
          </w:tcPr>
          <w:p w14:paraId="4071E60A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с.10-11, записать и петь песню «У зари-то, у зореньки».</w:t>
            </w:r>
          </w:p>
        </w:tc>
      </w:tr>
      <w:tr w:rsidR="00E413E3" w14:paraId="4619B6A0" w14:textId="77777777" w:rsidTr="00B67DBA">
        <w:trPr>
          <w:trHeight w:val="1548"/>
        </w:trPr>
        <w:tc>
          <w:tcPr>
            <w:tcW w:w="1110" w:type="dxa"/>
          </w:tcPr>
          <w:p w14:paraId="5A8A8158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3225" w:type="dxa"/>
          </w:tcPr>
          <w:p w14:paraId="0E90F041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Музыка моей малой Родины</w:t>
            </w:r>
          </w:p>
        </w:tc>
        <w:tc>
          <w:tcPr>
            <w:tcW w:w="6150" w:type="dxa"/>
          </w:tcPr>
          <w:p w14:paraId="695D9493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с.12-13, записать и петь песню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ребятушки», повторять» У зари-то, у зореньки».</w:t>
            </w:r>
          </w:p>
        </w:tc>
      </w:tr>
      <w:tr w:rsidR="00E413E3" w14:paraId="454355EC" w14:textId="77777777" w:rsidTr="00B67DBA">
        <w:trPr>
          <w:trHeight w:val="1400"/>
        </w:trPr>
        <w:tc>
          <w:tcPr>
            <w:tcW w:w="1110" w:type="dxa"/>
          </w:tcPr>
          <w:p w14:paraId="637FEF31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3225" w:type="dxa"/>
          </w:tcPr>
          <w:p w14:paraId="3E080730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Вокальная музыка: Россия, Россия, нет слова красивей</w:t>
            </w:r>
          </w:p>
        </w:tc>
        <w:tc>
          <w:tcPr>
            <w:tcW w:w="6150" w:type="dxa"/>
          </w:tcPr>
          <w:p w14:paraId="550894DA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с.14-15, записать и петь песню «Милый мой хоровод», повторять «У зари-то, у зореньки»,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ребятушки».</w:t>
            </w:r>
          </w:p>
        </w:tc>
      </w:tr>
      <w:tr w:rsidR="00E413E3" w14:paraId="30564184" w14:textId="77777777" w:rsidTr="00B67DBA">
        <w:trPr>
          <w:trHeight w:val="1252"/>
        </w:trPr>
        <w:tc>
          <w:tcPr>
            <w:tcW w:w="1110" w:type="dxa"/>
          </w:tcPr>
          <w:p w14:paraId="434419B3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3225" w:type="dxa"/>
          </w:tcPr>
          <w:p w14:paraId="269AAF23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мозаика большой страны</w:t>
            </w:r>
          </w:p>
        </w:tc>
        <w:tc>
          <w:tcPr>
            <w:tcW w:w="6150" w:type="dxa"/>
          </w:tcPr>
          <w:p w14:paraId="173D93A8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с.20-21, записать и петь песню «Баю-баюшки-баю», повторять «У зари-то, у зореньки»,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бравы ребятушки», «Милый мой хоровод».</w:t>
            </w:r>
          </w:p>
        </w:tc>
      </w:tr>
      <w:tr w:rsidR="00E413E3" w14:paraId="1C89902F" w14:textId="77777777" w:rsidTr="00B67DBA">
        <w:trPr>
          <w:trHeight w:val="1270"/>
        </w:trPr>
        <w:tc>
          <w:tcPr>
            <w:tcW w:w="1110" w:type="dxa"/>
          </w:tcPr>
          <w:p w14:paraId="781C223E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225" w:type="dxa"/>
          </w:tcPr>
          <w:p w14:paraId="6A5A94B0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Вторая жизнь песни</w:t>
            </w:r>
          </w:p>
        </w:tc>
        <w:tc>
          <w:tcPr>
            <w:tcW w:w="6150" w:type="dxa"/>
          </w:tcPr>
          <w:p w14:paraId="300720FE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с.28-29, петь песню «Во поле берёза стояла», слушать финал 4-й симфонии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записать и петь песню «Здравствуй, школа!». </w:t>
            </w:r>
          </w:p>
        </w:tc>
      </w:tr>
      <w:tr w:rsidR="00E413E3" w14:paraId="6633E043" w14:textId="77777777" w:rsidTr="00B67DBA">
        <w:trPr>
          <w:trHeight w:val="1266"/>
        </w:trPr>
        <w:tc>
          <w:tcPr>
            <w:tcW w:w="1110" w:type="dxa"/>
          </w:tcPr>
          <w:p w14:paraId="646D21BB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3225" w:type="dxa"/>
          </w:tcPr>
          <w:p w14:paraId="49B3E7C9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Образы родной земли</w:t>
            </w:r>
          </w:p>
        </w:tc>
        <w:tc>
          <w:tcPr>
            <w:tcW w:w="6150" w:type="dxa"/>
          </w:tcPr>
          <w:p w14:paraId="15CFF698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с.30-31, познакомиться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В.А.Гаврилина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слушать «Весело на душе», «Вечерняя музыка», петь песню «Здравствуй, школа!».</w:t>
            </w:r>
          </w:p>
        </w:tc>
      </w:tr>
      <w:tr w:rsidR="00E413E3" w14:paraId="29928E08" w14:textId="77777777" w:rsidTr="00B67DBA">
        <w:trPr>
          <w:trHeight w:val="885"/>
        </w:trPr>
        <w:tc>
          <w:tcPr>
            <w:tcW w:w="1110" w:type="dxa"/>
          </w:tcPr>
          <w:p w14:paraId="6F2F4945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225" w:type="dxa"/>
          </w:tcPr>
          <w:p w14:paraId="041AE198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Слово о мастере</w:t>
            </w:r>
          </w:p>
        </w:tc>
        <w:tc>
          <w:tcPr>
            <w:tcW w:w="6150" w:type="dxa"/>
          </w:tcPr>
          <w:p w14:paraId="164D2BB5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с.34-37, познакомиться 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Г.В.Свиридова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слушать кантату «Снег идёт», записать и петь песню «Всё ли можно сосчитать».</w:t>
            </w:r>
          </w:p>
        </w:tc>
      </w:tr>
      <w:tr w:rsidR="00E413E3" w14:paraId="04D16BC4" w14:textId="77777777" w:rsidTr="00B67DBA">
        <w:trPr>
          <w:trHeight w:val="2117"/>
        </w:trPr>
        <w:tc>
          <w:tcPr>
            <w:tcW w:w="1110" w:type="dxa"/>
            <w:tcBorders>
              <w:bottom w:val="single" w:sz="4" w:space="0" w:color="auto"/>
            </w:tcBorders>
          </w:tcPr>
          <w:p w14:paraId="765F831F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493641A2" w14:textId="77777777" w:rsidR="00E413E3" w:rsidRPr="00DE36AC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6AC">
              <w:rPr>
                <w:rFonts w:ascii="Times New Roman" w:hAnsi="Times New Roman"/>
                <w:color w:val="000000"/>
                <w:sz w:val="28"/>
                <w:szCs w:val="28"/>
              </w:rPr>
              <w:t>Первое путешествие в музыкальный театр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14:paraId="4180C9FB" w14:textId="77777777" w:rsidR="00E413E3" w:rsidRDefault="00E413E3" w:rsidP="00B67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с.48-49, выписать в тетрадь что такое «опера», «либретто», слушать песню Садко из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-Корсакова «Садко», повторять песни «Здравствуй, школа!» и «Всё ли можно сосчитать».</w:t>
            </w:r>
          </w:p>
        </w:tc>
      </w:tr>
    </w:tbl>
    <w:p w14:paraId="711FFFEA" w14:textId="77777777" w:rsidR="00E413E3" w:rsidRDefault="00E413E3" w:rsidP="00E413E3">
      <w:pPr>
        <w:rPr>
          <w:rFonts w:ascii="Times New Roman" w:hAnsi="Times New Roman" w:cs="Times New Roman"/>
          <w:sz w:val="28"/>
          <w:szCs w:val="28"/>
        </w:rPr>
      </w:pPr>
    </w:p>
    <w:p w14:paraId="73A9994F" w14:textId="77777777" w:rsidR="00E413E3" w:rsidRDefault="00E413E3" w:rsidP="00E413E3">
      <w:pPr>
        <w:rPr>
          <w:rFonts w:ascii="Times New Roman" w:hAnsi="Times New Roman" w:cs="Times New Roman"/>
          <w:sz w:val="28"/>
          <w:szCs w:val="28"/>
        </w:rPr>
      </w:pPr>
    </w:p>
    <w:p w14:paraId="4C6B5BB7" w14:textId="77777777" w:rsidR="00E413E3" w:rsidRDefault="00E413E3" w:rsidP="00E413E3">
      <w:pPr>
        <w:rPr>
          <w:rFonts w:ascii="Times New Roman" w:hAnsi="Times New Roman" w:cs="Times New Roman"/>
          <w:sz w:val="28"/>
          <w:szCs w:val="28"/>
        </w:rPr>
      </w:pPr>
    </w:p>
    <w:p w14:paraId="1044AE59" w14:textId="77777777" w:rsidR="007E3BCE" w:rsidRDefault="007E3BCE"/>
    <w:sectPr w:rsidR="007E3BCE" w:rsidSect="00E41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E3"/>
    <w:rsid w:val="007E3BCE"/>
    <w:rsid w:val="00996EA0"/>
    <w:rsid w:val="00B06002"/>
    <w:rsid w:val="00E413E3"/>
    <w:rsid w:val="00E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1306"/>
  <w15:chartTrackingRefBased/>
  <w15:docId w15:val="{C30B9C99-C712-47A4-A0FA-0F9D004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school48-2</cp:lastModifiedBy>
  <cp:revision>2</cp:revision>
  <dcterms:created xsi:type="dcterms:W3CDTF">2024-11-06T20:36:00Z</dcterms:created>
  <dcterms:modified xsi:type="dcterms:W3CDTF">2024-11-06T20:36:00Z</dcterms:modified>
</cp:coreProperties>
</file>